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80" w:rsidRPr="008164C8" w:rsidRDefault="008164C8" w:rsidP="005B151F">
      <w:pPr>
        <w:widowControl/>
        <w:spacing w:line="360" w:lineRule="auto"/>
        <w:jc w:val="center"/>
        <w:rPr>
          <w:rFonts w:ascii="宋体" w:eastAsia="宋体" w:hAnsi="宋体" w:cs="Arial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</w:pPr>
      <w:r w:rsidRPr="008164C8">
        <w:rPr>
          <w:rFonts w:ascii="宋体" w:eastAsia="宋体" w:hAnsi="宋体" w:cs="Arial" w:hint="eastAsia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  <w:t>中山大学南方学院行政教辅人员</w:t>
      </w:r>
      <w:r w:rsidR="003D5680" w:rsidRPr="008164C8">
        <w:rPr>
          <w:rFonts w:ascii="宋体" w:eastAsia="宋体" w:hAnsi="宋体" w:cs="Arial" w:hint="eastAsia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  <w:t>招聘启事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</w:pP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根据学院事业发展需要，现面向院内外公开招聘</w:t>
      </w:r>
      <w:r w:rsidR="008164C8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行政教辅人员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，现将本次招聘的有关事项公布如下：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一、招聘岗位、招聘基本条件及要求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应聘者应符合下列基本条件和岗位要求：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（一）基本条件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1.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具有良好的思想品质和道德操守，奉公守法，爱岗敬业；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2.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具有履行相应岗位职责需要的理论水平和专业知识，了解和熟悉高校行政管理工作的特点和规律；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3.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具有较强的沟通协调能力，团队合作和开拓创新精神，工作踏实、责任心强；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4.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对本校文化认同度高，具有较强的大局意识与服务意识，良好的文字语言表达能力，能熟练运用计算机及办公软件。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（二）招聘条件及岗位职责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请见《</w:t>
      </w:r>
      <w:hyperlink r:id="rId6" w:history="1">
        <w:r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中山大学南方学院行政</w:t>
        </w:r>
        <w:r w:rsidR="008164C8"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教辅</w:t>
        </w:r>
        <w:r w:rsidR="00110A28"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人员</w:t>
        </w:r>
        <w:r w:rsidR="007057EA"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岗位</w:t>
        </w:r>
        <w:r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招聘需求表</w:t>
        </w:r>
      </w:hyperlink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》</w:t>
      </w:r>
    </w:p>
    <w:p w:rsidR="003D5680" w:rsidRPr="008164C8" w:rsidRDefault="003D5680" w:rsidP="00110A28">
      <w:pPr>
        <w:widowControl/>
        <w:spacing w:line="360" w:lineRule="auto"/>
        <w:ind w:firstLineChars="250" w:firstLine="80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二、招聘程序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（一）受理报名时间：</w:t>
      </w:r>
      <w:r w:rsidR="008164C8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招到即止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（二）资格审查：根据应聘者的学历、业务能力及综合素质，结合招聘基本条件和岗位要求确定面试人员，通知面试。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（三）面试方式：笔试与面试相结合。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（四）组织考察：对入选者进行组织考察。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（五）确定拟录用人员。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（六）聘用：由学院</w:t>
      </w:r>
      <w:r w:rsidR="00EF3357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人力资源部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负责办理聘用手续。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三、相关待遇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（一）经正式聘用后，薪酬待遇按学院相关岗位薪资标准执行，学院按照国家相关规定为教职员提供社会保险、住房公积金等福利待遇。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（二）学院提供校内公寓租住，公寓配有家具、电视、空调、洗衣机、电热水器等。</w:t>
      </w:r>
    </w:p>
    <w:p w:rsidR="00B07041" w:rsidRPr="008164C8" w:rsidRDefault="003D5680" w:rsidP="00B07041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四、报名方式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36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（一）报名者可网页或邮箱填报，网页填报可点击链接</w:t>
      </w:r>
      <w:hyperlink r:id="rId7" w:tgtFrame="_self" w:history="1">
        <w:r w:rsidRPr="008164C8">
          <w:rPr>
            <w:rStyle w:val="a3"/>
            <w:rFonts w:ascii="仿宋" w:eastAsia="仿宋" w:hAnsi="仿宋" w:hint="eastAsia"/>
            <w:color w:val="000000" w:themeColor="text1"/>
            <w:sz w:val="32"/>
            <w:szCs w:val="32"/>
            <w:bdr w:val="none" w:sz="0" w:space="0" w:color="auto" w:frame="1"/>
          </w:rPr>
          <w:t>《中山大学南方学院公开招聘行政教辅人员自荐表》</w:t>
        </w:r>
      </w:hyperlink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，并按表格要求上传相关附件。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left="420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hint="eastAsia"/>
          <w:color w:val="000000" w:themeColor="text1"/>
          <w:sz w:val="32"/>
          <w:szCs w:val="32"/>
          <w:bdr w:val="none" w:sz="0" w:space="0" w:color="auto" w:frame="1"/>
        </w:rPr>
        <w:t> </w:t>
      </w: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（二）邮箱报名者需提供以下材料：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left="420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hint="eastAsia"/>
          <w:color w:val="000000" w:themeColor="text1"/>
          <w:sz w:val="32"/>
          <w:szCs w:val="32"/>
          <w:bdr w:val="none" w:sz="0" w:space="0" w:color="auto" w:frame="1"/>
        </w:rPr>
        <w:t> </w:t>
      </w:r>
      <w:r w:rsidRPr="008164C8">
        <w:rPr>
          <w:rFonts w:ascii="仿宋" w:eastAsia="仿宋" w:hAnsi="仿宋" w:cs="仿宋" w:hint="eastAsia"/>
          <w:color w:val="000000" w:themeColor="text1"/>
          <w:sz w:val="32"/>
          <w:szCs w:val="32"/>
          <w:bdr w:val="none" w:sz="0" w:space="0" w:color="auto" w:frame="1"/>
        </w:rPr>
        <w:t>1.</w:t>
      </w:r>
      <w:hyperlink r:id="rId8" w:tooltip="中山大学南方学院公开招聘行政教辅人员自荐表（2017年版）.doc" w:history="1">
        <w:r w:rsidRPr="008164C8">
          <w:rPr>
            <w:rStyle w:val="a3"/>
            <w:rFonts w:ascii="仿宋" w:eastAsia="仿宋" w:hAnsi="仿宋" w:hint="eastAsia"/>
            <w:color w:val="000000" w:themeColor="text1"/>
            <w:sz w:val="32"/>
            <w:szCs w:val="32"/>
            <w:bdr w:val="none" w:sz="0" w:space="0" w:color="auto" w:frame="1"/>
          </w:rPr>
          <w:t>中山大学南方学院公开招聘行政教辅人员自荐表</w:t>
        </w:r>
      </w:hyperlink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（请点击下载填写）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2.身份证的扫描件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3.已获得各级学历、学位证书的扫描件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lastRenderedPageBreak/>
        <w:t>4.已获得职称证书、职（执）业资格证书的扫描件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5.已获得岗前培训证书、教师资格证的扫描件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6.成绩单的扫描件（应届毕业生需提供）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7.曾任职务聘任书或离职证明扫描件（如无，可空缺）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8.荣誉证书等其他反映业务水平和能力的证明扫描件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hint="eastAsia"/>
          <w:color w:val="000000" w:themeColor="text1"/>
          <w:sz w:val="32"/>
          <w:szCs w:val="32"/>
          <w:bdr w:val="none" w:sz="0" w:space="0" w:color="auto" w:frame="1"/>
        </w:rPr>
        <w:t> 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以上资料请以压缩包的方式发送到</w:t>
      </w:r>
      <w:hyperlink r:id="rId9" w:history="1">
        <w:r w:rsidRPr="008164C8">
          <w:rPr>
            <w:rStyle w:val="a3"/>
            <w:rFonts w:ascii="仿宋" w:eastAsia="仿宋" w:hAnsi="仿宋" w:hint="eastAsia"/>
            <w:color w:val="000000" w:themeColor="text1"/>
            <w:sz w:val="32"/>
            <w:szCs w:val="32"/>
            <w:bdr w:val="none" w:sz="0" w:space="0" w:color="auto" w:frame="1"/>
          </w:rPr>
          <w:t>nfsysujob@126.com</w:t>
        </w:r>
      </w:hyperlink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邮件主题及附件压缩包请命名为：姓名（应聘系部-岗位-学历-毕业高校-专业）,材料请依照序号作相应命名。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left="420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新宋体" w:eastAsia="新宋体" w:hAnsi="新宋体" w:hint="eastAsia"/>
          <w:color w:val="000000" w:themeColor="text1"/>
          <w:sz w:val="32"/>
          <w:szCs w:val="32"/>
        </w:rPr>
        <w:t> </w:t>
      </w:r>
    </w:p>
    <w:p w:rsidR="009E46F5" w:rsidRPr="008164C8" w:rsidRDefault="009E46F5" w:rsidP="00B07041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</w:pPr>
    </w:p>
    <w:p w:rsidR="003D5680" w:rsidRPr="008164C8" w:rsidRDefault="003D5680" w:rsidP="007E4BEE">
      <w:pPr>
        <w:widowControl/>
        <w:spacing w:line="540" w:lineRule="atLeast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通信地址：广州市从化区中山大学南方学院</w:t>
      </w:r>
      <w:r w:rsidR="00EF3357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人力资源部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（510970）</w:t>
      </w:r>
    </w:p>
    <w:p w:rsidR="003D5680" w:rsidRPr="008164C8" w:rsidRDefault="003D5680" w:rsidP="003D5680">
      <w:pPr>
        <w:widowControl/>
        <w:spacing w:line="540" w:lineRule="atLeast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联系人：彭老师，020-61787</w:t>
      </w:r>
      <w:r w:rsidR="007E4BEE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287</w:t>
      </w:r>
    </w:p>
    <w:p w:rsidR="00282228" w:rsidRPr="008164C8" w:rsidRDefault="003D5680" w:rsidP="00282228">
      <w:pPr>
        <w:widowControl/>
        <w:spacing w:line="360" w:lineRule="auto"/>
        <w:ind w:firstLine="561"/>
        <w:jc w:val="righ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Arial" w:eastAsia="仿宋" w:hAnsi="Arial" w:cs="Arial"/>
          <w:b/>
          <w:bCs/>
          <w:color w:val="000000" w:themeColor="text1"/>
          <w:kern w:val="0"/>
          <w:sz w:val="32"/>
          <w:szCs w:val="32"/>
        </w:rPr>
        <w:t>                                                                                      </w:t>
      </w: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</w:rPr>
        <w:t xml:space="preserve">中山大学南方学院 </w:t>
      </w:r>
    </w:p>
    <w:p w:rsidR="00310041" w:rsidRPr="008164C8" w:rsidRDefault="003D5680" w:rsidP="002C1365">
      <w:pPr>
        <w:widowControl/>
        <w:spacing w:line="360" w:lineRule="auto"/>
        <w:ind w:firstLine="561"/>
        <w:jc w:val="righ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201</w:t>
      </w:r>
      <w:r w:rsidR="008164C8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</w:t>
      </w:r>
      <w:r w:rsidR="008164C8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月</w:t>
      </w:r>
      <w:r w:rsidR="008164C8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日</w:t>
      </w:r>
    </w:p>
    <w:sectPr w:rsidR="00310041" w:rsidRPr="008164C8" w:rsidSect="000E2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2E0" w:rsidRDefault="002172E0" w:rsidP="007057EA">
      <w:r>
        <w:separator/>
      </w:r>
    </w:p>
  </w:endnote>
  <w:endnote w:type="continuationSeparator" w:id="0">
    <w:p w:rsidR="002172E0" w:rsidRDefault="002172E0" w:rsidP="00705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2E0" w:rsidRDefault="002172E0" w:rsidP="007057EA">
      <w:r>
        <w:separator/>
      </w:r>
    </w:p>
  </w:footnote>
  <w:footnote w:type="continuationSeparator" w:id="0">
    <w:p w:rsidR="002172E0" w:rsidRDefault="002172E0" w:rsidP="00705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680"/>
    <w:rsid w:val="00002F7F"/>
    <w:rsid w:val="00026FC0"/>
    <w:rsid w:val="000410C0"/>
    <w:rsid w:val="00043EEB"/>
    <w:rsid w:val="00067C16"/>
    <w:rsid w:val="000E2EFB"/>
    <w:rsid w:val="000E3D23"/>
    <w:rsid w:val="000E7CC1"/>
    <w:rsid w:val="00110A28"/>
    <w:rsid w:val="00127F4A"/>
    <w:rsid w:val="001A1D46"/>
    <w:rsid w:val="001A6550"/>
    <w:rsid w:val="002172E0"/>
    <w:rsid w:val="0025041C"/>
    <w:rsid w:val="00273BF6"/>
    <w:rsid w:val="00282228"/>
    <w:rsid w:val="002C1365"/>
    <w:rsid w:val="002D169E"/>
    <w:rsid w:val="002E3658"/>
    <w:rsid w:val="00315AF2"/>
    <w:rsid w:val="00316AA0"/>
    <w:rsid w:val="00362B8F"/>
    <w:rsid w:val="003A312C"/>
    <w:rsid w:val="003B5285"/>
    <w:rsid w:val="003D5680"/>
    <w:rsid w:val="003E3FBD"/>
    <w:rsid w:val="003E461D"/>
    <w:rsid w:val="00406B68"/>
    <w:rsid w:val="004204F3"/>
    <w:rsid w:val="00420D22"/>
    <w:rsid w:val="00427C8B"/>
    <w:rsid w:val="004754D6"/>
    <w:rsid w:val="00475B85"/>
    <w:rsid w:val="004D718A"/>
    <w:rsid w:val="004E2382"/>
    <w:rsid w:val="004E667D"/>
    <w:rsid w:val="00582983"/>
    <w:rsid w:val="00583092"/>
    <w:rsid w:val="005B151F"/>
    <w:rsid w:val="005B5E7E"/>
    <w:rsid w:val="005E222C"/>
    <w:rsid w:val="006136B1"/>
    <w:rsid w:val="00622EC8"/>
    <w:rsid w:val="006658F7"/>
    <w:rsid w:val="00675AB1"/>
    <w:rsid w:val="006B7FC1"/>
    <w:rsid w:val="006D7FE9"/>
    <w:rsid w:val="007057EA"/>
    <w:rsid w:val="007346E3"/>
    <w:rsid w:val="00740FE6"/>
    <w:rsid w:val="00741E96"/>
    <w:rsid w:val="00794CB6"/>
    <w:rsid w:val="007E4BEE"/>
    <w:rsid w:val="008076F2"/>
    <w:rsid w:val="008164C8"/>
    <w:rsid w:val="00883952"/>
    <w:rsid w:val="008F2DCC"/>
    <w:rsid w:val="00902687"/>
    <w:rsid w:val="00923001"/>
    <w:rsid w:val="00944BBA"/>
    <w:rsid w:val="009617EE"/>
    <w:rsid w:val="009A5CE5"/>
    <w:rsid w:val="009E3408"/>
    <w:rsid w:val="009E46F5"/>
    <w:rsid w:val="00A00174"/>
    <w:rsid w:val="00A63CD8"/>
    <w:rsid w:val="00A82740"/>
    <w:rsid w:val="00A9591A"/>
    <w:rsid w:val="00AF163A"/>
    <w:rsid w:val="00B07041"/>
    <w:rsid w:val="00B0717C"/>
    <w:rsid w:val="00B63B14"/>
    <w:rsid w:val="00BC4070"/>
    <w:rsid w:val="00BE1AFA"/>
    <w:rsid w:val="00BF7779"/>
    <w:rsid w:val="00C82BB4"/>
    <w:rsid w:val="00CB6AC4"/>
    <w:rsid w:val="00CD1136"/>
    <w:rsid w:val="00CE6EED"/>
    <w:rsid w:val="00D247A3"/>
    <w:rsid w:val="00D6522C"/>
    <w:rsid w:val="00DB6AF8"/>
    <w:rsid w:val="00DC7911"/>
    <w:rsid w:val="00DF520B"/>
    <w:rsid w:val="00E2795E"/>
    <w:rsid w:val="00EA353E"/>
    <w:rsid w:val="00EC6DB8"/>
    <w:rsid w:val="00EE355E"/>
    <w:rsid w:val="00EF2665"/>
    <w:rsid w:val="00EF3357"/>
    <w:rsid w:val="00F01646"/>
    <w:rsid w:val="00F2319F"/>
    <w:rsid w:val="00F27D18"/>
    <w:rsid w:val="00F317CC"/>
    <w:rsid w:val="00FC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680"/>
    <w:rPr>
      <w:strike w:val="0"/>
      <w:dstrike w:val="0"/>
      <w:color w:val="666666"/>
      <w:u w:val="none"/>
      <w:effect w:val="none"/>
    </w:rPr>
  </w:style>
  <w:style w:type="character" w:styleId="a4">
    <w:name w:val="Strong"/>
    <w:basedOn w:val="a0"/>
    <w:uiPriority w:val="22"/>
    <w:qFormat/>
    <w:rsid w:val="003D568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705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057E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05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057E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070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2869">
                  <w:marLeft w:val="2"/>
                  <w:marRight w:val="2"/>
                  <w:marTop w:val="750"/>
                  <w:marBottom w:val="45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943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4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25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44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83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19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347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751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u.edu.cn/Public/Uploads/file/2017-10-09/59dad2d3a123a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lzyb.nfu.edu.cn/sunshine.asp?2811-2917-0-0-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fsysu.cn/images/&#20013;&#23665;&#22823;&#23398;&#21335;&#26041;&#23398;&#38498;&#34892;&#25919;&#31649;&#29702;&#20154;&#21592;&#23703;&#20301;&#25307;&#32856;&#38656;&#27714;&#34920;.xl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nfsysujob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彭思夏</cp:lastModifiedBy>
  <cp:revision>44</cp:revision>
  <dcterms:created xsi:type="dcterms:W3CDTF">2016-02-26T02:08:00Z</dcterms:created>
  <dcterms:modified xsi:type="dcterms:W3CDTF">2018-03-08T05:01:00Z</dcterms:modified>
</cp:coreProperties>
</file>